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4F67" w14:textId="2B4E4A5A" w:rsidR="00050B96" w:rsidRPr="00C77E6A" w:rsidRDefault="004C17C3" w:rsidP="002735BF">
      <w:pPr>
        <w:ind w:rightChars="-338" w:right="-710"/>
        <w:jc w:val="center"/>
        <w:rPr>
          <w:rFonts w:ascii="UD デジタル 教科書体 NP-R" w:eastAsia="UD デジタル 教科書体 NP-R" w:hAnsiTheme="majorEastAsia" w:hint="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</w:t>
      </w:r>
      <w:r w:rsidR="00F648E5"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３</w:t>
      </w:r>
      <w:r w:rsidR="004E6255"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</w:t>
      </w:r>
      <w:r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回 </w:t>
      </w:r>
      <w:r w:rsidR="004E1099"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長野県小・中学校ＰＴＡ広報紙コンクール</w:t>
      </w:r>
    </w:p>
    <w:p w14:paraId="4418071F" w14:textId="77777777" w:rsidR="00050B96" w:rsidRPr="00C77E6A" w:rsidRDefault="003A3A1E" w:rsidP="002735BF">
      <w:pPr>
        <w:ind w:rightChars="-338" w:right="-710"/>
        <w:jc w:val="center"/>
        <w:rPr>
          <w:rFonts w:ascii="UD デジタル 教科書体 NP-R" w:eastAsia="UD デジタル 教科書体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デジタル 教科書体 NP-R" w:eastAsia="UD デジタル 教科書体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出　品　票</w:t>
      </w:r>
    </w:p>
    <w:p w14:paraId="68D60EE5" w14:textId="77777777" w:rsidR="003A3A1E" w:rsidRPr="00C77E6A" w:rsidRDefault="003A3A1E" w:rsidP="00050B96">
      <w:pPr>
        <w:jc w:val="center"/>
        <w:rPr>
          <w:rFonts w:ascii="UD デジタル 教科書体 NP-R" w:eastAsia="UD デジタル 教科書体 NP-R" w:hAnsiTheme="majorEastAsia" w:hint="eastAsia"/>
          <w:b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977"/>
      </w:tblGrid>
      <w:tr w:rsidR="004E1099" w:rsidRPr="00C77E6A" w14:paraId="3D9BBB69" w14:textId="77777777" w:rsidTr="00F67D90">
        <w:tc>
          <w:tcPr>
            <w:tcW w:w="1980" w:type="dxa"/>
          </w:tcPr>
          <w:p w14:paraId="770650D6" w14:textId="77777777" w:rsidR="004E1099" w:rsidRPr="00C77E6A" w:rsidRDefault="004E1099" w:rsidP="004E1099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4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Ｐ Ｔ Ａ 名</w:t>
            </w:r>
          </w:p>
          <w:p w14:paraId="4858264A" w14:textId="77777777" w:rsidR="004E1099" w:rsidRPr="00C77E6A" w:rsidRDefault="004E1099" w:rsidP="004E1099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  <w:gridSpan w:val="3"/>
          </w:tcPr>
          <w:p w14:paraId="78C1CB28" w14:textId="77777777" w:rsidR="004E1099" w:rsidRPr="00C77E6A" w:rsidRDefault="004E1099" w:rsidP="004E1099">
            <w:pPr>
              <w:rPr>
                <w:rFonts w:ascii="UD デジタル 教科書体 NP-R" w:eastAsia="UD デジタル 教科書体 NP-R" w:hint="eastAsia"/>
                <w:b/>
                <w:sz w:val="28"/>
              </w:rPr>
            </w:pPr>
          </w:p>
        </w:tc>
      </w:tr>
      <w:tr w:rsidR="004E1099" w:rsidRPr="00C77E6A" w14:paraId="355A21D2" w14:textId="77777777" w:rsidTr="00F648E5">
        <w:trPr>
          <w:trHeight w:val="1411"/>
        </w:trPr>
        <w:tc>
          <w:tcPr>
            <w:tcW w:w="1980" w:type="dxa"/>
            <w:vAlign w:val="center"/>
          </w:tcPr>
          <w:p w14:paraId="5EAC9A7A" w14:textId="77777777" w:rsidR="00841D86" w:rsidRPr="00C77E6A" w:rsidRDefault="004E1099" w:rsidP="00F648E5">
            <w:pPr>
              <w:spacing w:line="320" w:lineRule="exact"/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広 報 紙 名</w:t>
            </w:r>
            <w:r w:rsidR="00F648E5"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br/>
            </w:r>
          </w:p>
          <w:p w14:paraId="409C186D" w14:textId="77777777" w:rsidR="00841D86" w:rsidRPr="00C77E6A" w:rsidRDefault="00841D86" w:rsidP="00F648E5">
            <w:pPr>
              <w:spacing w:line="320" w:lineRule="exact"/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</w:p>
          <w:p w14:paraId="1A718AFB" w14:textId="1EAF27F1" w:rsidR="004E1099" w:rsidRPr="00C77E6A" w:rsidRDefault="00F648E5" w:rsidP="00F648E5">
            <w:pPr>
              <w:spacing w:line="320" w:lineRule="exact"/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タイトル</w:t>
            </w:r>
          </w:p>
          <w:p w14:paraId="10ED7EE0" w14:textId="77777777" w:rsidR="00F67D90" w:rsidRPr="00C77E6A" w:rsidRDefault="00F67D90" w:rsidP="00F648E5">
            <w:pPr>
              <w:spacing w:line="320" w:lineRule="exact"/>
              <w:jc w:val="center"/>
              <w:rPr>
                <w:rFonts w:ascii="UD デジタル 教科書体 NP-R" w:eastAsia="UD デジタル 教科書体 NP-R" w:hAnsi="HGMaruGothicMPRO" w:hint="eastAsia"/>
                <w:b/>
                <w:sz w:val="24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  <w:gridSpan w:val="3"/>
          </w:tcPr>
          <w:p w14:paraId="022919FE" w14:textId="77777777" w:rsidR="004E1099" w:rsidRPr="00C77E6A" w:rsidRDefault="004E1099" w:rsidP="00F648E5">
            <w:pPr>
              <w:spacing w:line="320" w:lineRule="exact"/>
              <w:rPr>
                <w:rFonts w:ascii="UD デジタル 教科書体 NP-R" w:eastAsia="UD デジタル 教科書体 NP-R" w:hint="eastAsia"/>
                <w:b/>
                <w:sz w:val="20"/>
              </w:rPr>
            </w:pPr>
          </w:p>
          <w:p w14:paraId="7DD6C4BD" w14:textId="77777777" w:rsidR="00ED581C" w:rsidRPr="00C77E6A" w:rsidRDefault="00ED581C" w:rsidP="00F648E5">
            <w:pPr>
              <w:spacing w:line="320" w:lineRule="exact"/>
              <w:jc w:val="right"/>
              <w:rPr>
                <w:rFonts w:ascii="UD デジタル 教科書体 NP-R" w:eastAsia="UD デジタル 教科書体 NP-R" w:hint="eastAsia"/>
                <w:sz w:val="16"/>
              </w:rPr>
            </w:pPr>
          </w:p>
          <w:p w14:paraId="334691F5" w14:textId="77777777" w:rsidR="004E1099" w:rsidRPr="00C77E6A" w:rsidRDefault="004E1099" w:rsidP="00F648E5">
            <w:pPr>
              <w:spacing w:line="320" w:lineRule="exact"/>
              <w:jc w:val="right"/>
              <w:rPr>
                <w:rFonts w:ascii="UD デジタル 教科書体 NP-R" w:eastAsia="UD デジタル 教科書体 NP-R" w:hAnsiTheme="majorEastAsia" w:hint="eastAsia"/>
                <w:sz w:val="20"/>
              </w:rPr>
            </w:pPr>
            <w:r w:rsidRPr="00C77E6A">
              <w:rPr>
                <w:rFonts w:ascii="UD デジタル 教科書体 NP-R" w:eastAsia="UD デジタル 教科書体 NP-R" w:hAnsiTheme="majorEastAsia" w:hint="eastAsia"/>
                <w:sz w:val="16"/>
              </w:rPr>
              <w:t>（</w:t>
            </w:r>
            <w:r w:rsidR="00F67D90" w:rsidRPr="00C77E6A">
              <w:rPr>
                <w:rFonts w:ascii="UD デジタル 教科書体 NP-R" w:eastAsia="UD デジタル 教科書体 NP-R" w:hAnsiTheme="majorEastAsia" w:hint="eastAsia"/>
                <w:sz w:val="16"/>
              </w:rPr>
              <w:t>※</w:t>
            </w:r>
            <w:r w:rsidRPr="00C77E6A">
              <w:rPr>
                <w:rFonts w:ascii="UD デジタル 教科書体 NP-R" w:eastAsia="UD デジタル 教科書体 NP-R" w:hAnsiTheme="majorEastAsia" w:hint="eastAsia"/>
                <w:sz w:val="16"/>
              </w:rPr>
              <w:t>紙面の都合上、略名で掲載される場合があります）</w:t>
            </w:r>
          </w:p>
        </w:tc>
      </w:tr>
      <w:tr w:rsidR="00F67D90" w:rsidRPr="00C77E6A" w14:paraId="6E8646E2" w14:textId="77777777" w:rsidTr="00823937">
        <w:trPr>
          <w:trHeight w:val="1327"/>
        </w:trPr>
        <w:tc>
          <w:tcPr>
            <w:tcW w:w="1980" w:type="dxa"/>
            <w:vAlign w:val="center"/>
          </w:tcPr>
          <w:p w14:paraId="5DD04982" w14:textId="77777777" w:rsidR="00F67D90" w:rsidRPr="00C77E6A" w:rsidRDefault="00F67D90" w:rsidP="004C17C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発 行 回 数</w:t>
            </w:r>
          </w:p>
        </w:tc>
        <w:tc>
          <w:tcPr>
            <w:tcW w:w="2268" w:type="dxa"/>
          </w:tcPr>
          <w:p w14:paraId="1AA0E05D" w14:textId="77777777" w:rsidR="0031740C" w:rsidRPr="00C77E6A" w:rsidRDefault="0031740C" w:rsidP="0031740C">
            <w:pPr>
              <w:rPr>
                <w:rFonts w:ascii="UD デジタル 教科書体 NP-R" w:eastAsia="UD デジタル 教科書体 NP-R" w:hint="eastAsia"/>
                <w:sz w:val="28"/>
              </w:rPr>
            </w:pPr>
            <w:r w:rsidRPr="00C77E6A">
              <w:rPr>
                <w:rFonts w:ascii="UD デジタル 教科書体 NP-R" w:eastAsia="UD デジタル 教科書体 NP-R" w:hint="eastAsia"/>
                <w:sz w:val="28"/>
              </w:rPr>
              <w:t>年</w:t>
            </w:r>
          </w:p>
          <w:p w14:paraId="28CC04FC" w14:textId="77777777" w:rsidR="00F67D90" w:rsidRPr="00C77E6A" w:rsidRDefault="00F67D90" w:rsidP="0031740C">
            <w:pPr>
              <w:jc w:val="right"/>
              <w:rPr>
                <w:rFonts w:ascii="UD デジタル 教科書体 NP-R" w:eastAsia="UD デジタル 教科書体 NP-R" w:hint="eastAsia"/>
                <w:sz w:val="28"/>
              </w:rPr>
            </w:pPr>
            <w:r w:rsidRPr="00C77E6A">
              <w:rPr>
                <w:rFonts w:ascii="UD デジタル 教科書体 NP-R" w:eastAsia="UD デジタル 教科書体 NP-R" w:hint="eastAsia"/>
                <w:sz w:val="28"/>
              </w:rPr>
              <w:t>回</w:t>
            </w:r>
          </w:p>
        </w:tc>
        <w:tc>
          <w:tcPr>
            <w:tcW w:w="1984" w:type="dxa"/>
            <w:vAlign w:val="center"/>
          </w:tcPr>
          <w:p w14:paraId="35E8100A" w14:textId="77777777" w:rsidR="00F67D90" w:rsidRPr="00C77E6A" w:rsidRDefault="00AA15AC" w:rsidP="00F67D90">
            <w:pPr>
              <w:jc w:val="center"/>
              <w:rPr>
                <w:rFonts w:ascii="UD デジタル 教科書体 NP-R" w:eastAsia="UD デジタル 教科書体 NP-R" w:hint="eastAsia"/>
                <w:sz w:val="20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各</w:t>
            </w:r>
            <w:r w:rsidR="00F67D90"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発行部数</w:t>
            </w:r>
          </w:p>
        </w:tc>
        <w:tc>
          <w:tcPr>
            <w:tcW w:w="2977" w:type="dxa"/>
          </w:tcPr>
          <w:p w14:paraId="22BC16F7" w14:textId="77777777" w:rsidR="00F67D90" w:rsidRPr="00C77E6A" w:rsidRDefault="00F67D90" w:rsidP="004C17C3">
            <w:pPr>
              <w:rPr>
                <w:rFonts w:ascii="UD デジタル 教科書体 NP-R" w:eastAsia="UD デジタル 教科書体 NP-R" w:hint="eastAsia"/>
                <w:sz w:val="28"/>
              </w:rPr>
            </w:pPr>
            <w:r w:rsidRPr="00C77E6A">
              <w:rPr>
                <w:rFonts w:ascii="UD デジタル 教科書体 NP-R" w:eastAsia="UD デジタル 教科書体 NP-R" w:hint="eastAsia"/>
                <w:sz w:val="28"/>
              </w:rPr>
              <w:t>約</w:t>
            </w:r>
          </w:p>
          <w:p w14:paraId="24C9D893" w14:textId="77777777" w:rsidR="00F67D90" w:rsidRPr="00C77E6A" w:rsidRDefault="00F67D90" w:rsidP="00F67D90">
            <w:pPr>
              <w:jc w:val="right"/>
              <w:rPr>
                <w:rFonts w:ascii="UD デジタル 教科書体 NP-R" w:eastAsia="UD デジタル 教科書体 NP-R" w:hint="eastAsia"/>
              </w:rPr>
            </w:pPr>
            <w:r w:rsidRPr="00C77E6A">
              <w:rPr>
                <w:rFonts w:ascii="UD デジタル 教科書体 NP-R" w:eastAsia="UD デジタル 教科書体 NP-R" w:hint="eastAsia"/>
                <w:sz w:val="28"/>
              </w:rPr>
              <w:t>部</w:t>
            </w:r>
          </w:p>
        </w:tc>
      </w:tr>
      <w:tr w:rsidR="004C17C3" w:rsidRPr="00C77E6A" w14:paraId="170368CE" w14:textId="77777777" w:rsidTr="00F67D90">
        <w:trPr>
          <w:trHeight w:val="1509"/>
        </w:trPr>
        <w:tc>
          <w:tcPr>
            <w:tcW w:w="1980" w:type="dxa"/>
            <w:vAlign w:val="center"/>
          </w:tcPr>
          <w:p w14:paraId="305A30E2" w14:textId="77777777" w:rsidR="004C17C3" w:rsidRPr="00C77E6A" w:rsidRDefault="004C17C3" w:rsidP="004C17C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配布対象者</w:t>
            </w:r>
          </w:p>
        </w:tc>
        <w:tc>
          <w:tcPr>
            <w:tcW w:w="7229" w:type="dxa"/>
            <w:gridSpan w:val="3"/>
          </w:tcPr>
          <w:p w14:paraId="0F120D6B" w14:textId="77777777" w:rsidR="004C17C3" w:rsidRPr="00C77E6A" w:rsidRDefault="004C17C3" w:rsidP="00BD218B">
            <w:pPr>
              <w:rPr>
                <w:rFonts w:ascii="UD デジタル 教科書体 NP-R" w:eastAsia="UD デジタル 教科書体 NP-R" w:hAnsiTheme="majorEastAsia" w:hint="eastAsia"/>
              </w:rPr>
            </w:pPr>
            <w:r w:rsidRPr="00C77E6A">
              <w:rPr>
                <w:rFonts w:ascii="UD デジタル 教科書体 NP-R" w:eastAsia="UD デジタル 教科書体 NP-R" w:hAnsiTheme="majorEastAsia" w:hint="eastAsia"/>
              </w:rPr>
              <w:t>ＰＴＡ会員以外の</w:t>
            </w:r>
            <w:r w:rsidR="00AA15AC" w:rsidRPr="00C77E6A">
              <w:rPr>
                <w:rFonts w:ascii="UD デジタル 教科書体 NP-R" w:eastAsia="UD デジタル 教科書体 NP-R" w:hAnsiTheme="majorEastAsia" w:hint="eastAsia"/>
              </w:rPr>
              <w:t>主な</w:t>
            </w:r>
            <w:r w:rsidRPr="00C77E6A">
              <w:rPr>
                <w:rFonts w:ascii="UD デジタル 教科書体 NP-R" w:eastAsia="UD デジタル 教科書体 NP-R" w:hAnsiTheme="majorEastAsia" w:hint="eastAsia"/>
              </w:rPr>
              <w:t>配布または回覧先</w:t>
            </w:r>
          </w:p>
          <w:p w14:paraId="42998801" w14:textId="77777777" w:rsidR="004C17C3" w:rsidRPr="00C77E6A" w:rsidRDefault="004C17C3" w:rsidP="004E1099">
            <w:pPr>
              <w:rPr>
                <w:rFonts w:ascii="UD デジタル 教科書体 NP-R" w:eastAsia="UD デジタル 教科書体 NP-R" w:hint="eastAsia"/>
                <w:sz w:val="20"/>
              </w:rPr>
            </w:pPr>
          </w:p>
        </w:tc>
      </w:tr>
      <w:tr w:rsidR="004E1099" w:rsidRPr="00C77E6A" w14:paraId="7E92E7F8" w14:textId="77777777" w:rsidTr="00F67D90">
        <w:trPr>
          <w:trHeight w:val="4668"/>
        </w:trPr>
        <w:tc>
          <w:tcPr>
            <w:tcW w:w="1980" w:type="dxa"/>
            <w:vAlign w:val="center"/>
          </w:tcPr>
          <w:p w14:paraId="78D86386" w14:textId="77777777" w:rsidR="004C17C3" w:rsidRPr="00C77E6A" w:rsidRDefault="004C17C3" w:rsidP="004C17C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 xml:space="preserve">特 記 </w:t>
            </w:r>
            <w:r w:rsidR="00050B96"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事</w:t>
            </w: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 xml:space="preserve"> </w:t>
            </w:r>
            <w:r w:rsidR="00050B96"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項</w:t>
            </w:r>
          </w:p>
          <w:p w14:paraId="206F10D4" w14:textId="77777777" w:rsidR="00050B96" w:rsidRPr="00C77E6A" w:rsidRDefault="00050B96" w:rsidP="004C17C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（ＰＲ</w:t>
            </w:r>
            <w:r w:rsidR="00AA15AC"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等</w:t>
            </w: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）</w:t>
            </w:r>
          </w:p>
        </w:tc>
        <w:tc>
          <w:tcPr>
            <w:tcW w:w="7229" w:type="dxa"/>
            <w:gridSpan w:val="3"/>
          </w:tcPr>
          <w:p w14:paraId="5FE56650" w14:textId="77777777" w:rsidR="004E1099" w:rsidRPr="00C77E6A" w:rsidRDefault="00823937" w:rsidP="00ED581C">
            <w:pPr>
              <w:spacing w:line="240" w:lineRule="auto"/>
              <w:rPr>
                <w:rFonts w:ascii="UD デジタル 教科書体 NP-R" w:eastAsia="UD デジタル 教科書体 NP-R" w:hAnsiTheme="majorEastAsia" w:cs="ShinGoPro-Regular" w:hint="eastAsia"/>
                <w:sz w:val="22"/>
                <w:szCs w:val="22"/>
              </w:rPr>
            </w:pPr>
            <w:r w:rsidRPr="00C77E6A">
              <w:rPr>
                <w:rFonts w:ascii="UD デジタル 教科書体 NP-R" w:eastAsia="UD デジタル 教科書体 NP-R" w:hAnsiTheme="majorEastAsia" w:cs="ShinGoPro-Regular" w:hint="eastAsia"/>
                <w:szCs w:val="22"/>
              </w:rPr>
              <w:t>※作品中で</w:t>
            </w:r>
            <w:r w:rsidR="00ED581C" w:rsidRPr="00C77E6A">
              <w:rPr>
                <w:rFonts w:ascii="UD デジタル 教科書体 NP-R" w:eastAsia="UD デジタル 教科書体 NP-R" w:hAnsiTheme="majorEastAsia" w:cs="ShinGoPro-Regular" w:hint="eastAsia"/>
                <w:szCs w:val="22"/>
              </w:rPr>
              <w:t>アピールしたいこと、苦労されたこと等</w:t>
            </w:r>
            <w:r w:rsidR="004C17C3" w:rsidRPr="00C77E6A">
              <w:rPr>
                <w:rFonts w:ascii="UD デジタル 教科書体 NP-R" w:eastAsia="UD デジタル 教科書体 NP-R" w:hAnsiTheme="majorEastAsia" w:cs="ShinGoPro-Regular" w:hint="eastAsia"/>
                <w:szCs w:val="22"/>
              </w:rPr>
              <w:t>ご記入ください。</w:t>
            </w:r>
          </w:p>
        </w:tc>
      </w:tr>
    </w:tbl>
    <w:p w14:paraId="64DA1E49" w14:textId="58D8929D" w:rsidR="004E1099" w:rsidRPr="00C77E6A" w:rsidRDefault="00F67D90" w:rsidP="00050B96">
      <w:pPr>
        <w:pStyle w:val="aa"/>
        <w:numPr>
          <w:ilvl w:val="0"/>
          <w:numId w:val="1"/>
        </w:numPr>
        <w:ind w:leftChars="0"/>
        <w:rPr>
          <w:rFonts w:ascii="UD デジタル 教科書体 NP-R" w:eastAsia="UD デジタル 教科書体 NP-R" w:hint="eastAsia"/>
          <w:b/>
          <w:sz w:val="28"/>
        </w:rPr>
      </w:pPr>
      <w:r w:rsidRPr="00C77E6A">
        <w:rPr>
          <w:rFonts w:ascii="UD デジタル 教科書体 NP-R" w:eastAsia="UD デジタル 教科書体 NP-R" w:hint="eastAsia"/>
          <w:b/>
          <w:sz w:val="28"/>
        </w:rPr>
        <w:t xml:space="preserve">応募締切　</w:t>
      </w:r>
      <w:r w:rsidR="00006411" w:rsidRPr="00C77E6A">
        <w:rPr>
          <w:rFonts w:ascii="UD デジタル 教科書体 NP-R" w:eastAsia="UD デジタル 教科書体 NP-R" w:hint="eastAsia"/>
          <w:b/>
          <w:sz w:val="28"/>
        </w:rPr>
        <w:t>令和</w:t>
      </w:r>
      <w:r w:rsidR="004E6255" w:rsidRPr="00C77E6A">
        <w:rPr>
          <w:rFonts w:ascii="UD デジタル 教科書体 NP-R" w:eastAsia="UD デジタル 教科書体 NP-R" w:hint="eastAsia"/>
          <w:b/>
          <w:sz w:val="28"/>
        </w:rPr>
        <w:t>６</w:t>
      </w:r>
      <w:r w:rsidRPr="00C77E6A">
        <w:rPr>
          <w:rFonts w:ascii="UD デジタル 教科書体 NP-R" w:eastAsia="UD デジタル 教科書体 NP-R" w:hint="eastAsia"/>
          <w:b/>
          <w:sz w:val="28"/>
        </w:rPr>
        <w:t>年３月</w:t>
      </w:r>
      <w:r w:rsidR="004E6255" w:rsidRPr="00C77E6A">
        <w:rPr>
          <w:rFonts w:ascii="UD デジタル 教科書体 NP-R" w:eastAsia="UD デジタル 教科書体 NP-R" w:hint="eastAsia"/>
          <w:b/>
          <w:sz w:val="28"/>
        </w:rPr>
        <w:t>２９</w:t>
      </w:r>
      <w:r w:rsidR="00050B96" w:rsidRPr="00C77E6A">
        <w:rPr>
          <w:rFonts w:ascii="UD デジタル 教科書体 NP-R" w:eastAsia="UD デジタル 教科書体 NP-R" w:hint="eastAsia"/>
          <w:b/>
          <w:sz w:val="28"/>
        </w:rPr>
        <w:t>日（</w:t>
      </w:r>
      <w:r w:rsidR="004E6255" w:rsidRPr="00C77E6A">
        <w:rPr>
          <w:rFonts w:ascii="UD デジタル 教科書体 NP-R" w:eastAsia="UD デジタル 教科書体 NP-R" w:hint="eastAsia"/>
          <w:b/>
          <w:sz w:val="28"/>
        </w:rPr>
        <w:t>金</w:t>
      </w:r>
      <w:r w:rsidR="00050B96" w:rsidRPr="00C77E6A">
        <w:rPr>
          <w:rFonts w:ascii="UD デジタル 教科書体 NP-R" w:eastAsia="UD デジタル 教科書体 NP-R" w:hint="eastAsia"/>
          <w:b/>
          <w:sz w:val="28"/>
        </w:rPr>
        <w:t>）必着</w:t>
      </w:r>
    </w:p>
    <w:p w14:paraId="340125E3" w14:textId="77FC597A" w:rsidR="00D122F7" w:rsidRPr="00C77E6A" w:rsidRDefault="00D122F7" w:rsidP="00D122F7">
      <w:pPr>
        <w:ind w:rightChars="-338" w:right="-710"/>
        <w:jc w:val="center"/>
        <w:rPr>
          <w:rFonts w:ascii="UD デジタル 教科書体 NP-R" w:eastAsia="UD デジタル 教科書体 NP-R" w:hAnsiTheme="majorEastAsia" w:hint="eastAsia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第３</w:t>
      </w:r>
      <w:r w:rsidR="004E6255"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</w:t>
      </w:r>
      <w:r w:rsidRPr="00C77E6A">
        <w:rPr>
          <w:rFonts w:ascii="UD デジタル 教科書体 NP-R" w:eastAsia="UD デジタル 教科書体 NP-R" w:hAnsiTheme="majorEastAsia" w:hint="eastAsia"/>
          <w:color w:val="000000" w:themeColor="text1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回 長野県小・中学校ＰＴＡ広報紙コンクール</w:t>
      </w:r>
    </w:p>
    <w:p w14:paraId="481D4FDB" w14:textId="5913538A" w:rsidR="00D122F7" w:rsidRPr="00C77E6A" w:rsidRDefault="00D122F7" w:rsidP="00D122F7">
      <w:pPr>
        <w:ind w:rightChars="-338" w:right="-710"/>
        <w:jc w:val="center"/>
        <w:rPr>
          <w:rFonts w:ascii="UD デジタル 教科書体 NP-R" w:eastAsia="UD デジタル 教科書体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E6A">
        <w:rPr>
          <w:rFonts w:ascii="UD デジタル 教科書体 NP-R" w:eastAsia="UD デジタル 教科書体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ＷＥＢ版　出品票</w:t>
      </w:r>
    </w:p>
    <w:p w14:paraId="5578A9E0" w14:textId="77777777" w:rsidR="00D122F7" w:rsidRPr="00C77E6A" w:rsidRDefault="00D122F7" w:rsidP="00D122F7">
      <w:pPr>
        <w:ind w:rightChars="-338" w:right="-710"/>
        <w:jc w:val="center"/>
        <w:rPr>
          <w:rFonts w:ascii="UD デジタル 教科書体 NP-R" w:eastAsia="UD デジタル 教科書体 NP-R" w:hAnsiTheme="majorEastAsia" w:hint="eastAsia"/>
          <w:b/>
          <w:outline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D122F7" w:rsidRPr="00C77E6A" w14:paraId="5A9A4029" w14:textId="77777777" w:rsidTr="00913CF3">
        <w:tc>
          <w:tcPr>
            <w:tcW w:w="1980" w:type="dxa"/>
          </w:tcPr>
          <w:p w14:paraId="2B173AA0" w14:textId="77777777" w:rsidR="00D122F7" w:rsidRPr="00C77E6A" w:rsidRDefault="00D122F7" w:rsidP="00913CF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4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Ｐ Ｔ Ａ 名</w:t>
            </w:r>
          </w:p>
          <w:p w14:paraId="3530D8B4" w14:textId="77777777" w:rsidR="00D122F7" w:rsidRPr="00C77E6A" w:rsidRDefault="00D122F7" w:rsidP="00913CF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</w:tcPr>
          <w:p w14:paraId="2DF63D4B" w14:textId="77777777" w:rsidR="00D122F7" w:rsidRPr="00C77E6A" w:rsidRDefault="00D122F7" w:rsidP="00913CF3">
            <w:pPr>
              <w:rPr>
                <w:rFonts w:ascii="UD デジタル 教科書体 NP-R" w:eastAsia="UD デジタル 教科書体 NP-R" w:hint="eastAsia"/>
                <w:b/>
                <w:sz w:val="28"/>
              </w:rPr>
            </w:pPr>
          </w:p>
        </w:tc>
      </w:tr>
      <w:tr w:rsidR="00D122F7" w:rsidRPr="00C77E6A" w14:paraId="2777EA8D" w14:textId="77777777" w:rsidTr="00913CF3">
        <w:trPr>
          <w:trHeight w:val="1411"/>
        </w:trPr>
        <w:tc>
          <w:tcPr>
            <w:tcW w:w="1980" w:type="dxa"/>
            <w:vAlign w:val="center"/>
          </w:tcPr>
          <w:p w14:paraId="16408F91" w14:textId="0896B27F" w:rsidR="00D5467F" w:rsidRPr="00C77E6A" w:rsidRDefault="00D122F7" w:rsidP="00D122F7">
            <w:pPr>
              <w:spacing w:line="320" w:lineRule="exact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タイトル</w:t>
            </w:r>
            <w:r w:rsidR="00D5467F"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 xml:space="preserve">　</w:t>
            </w:r>
            <w:r w:rsidR="00D5467F" w:rsidRPr="00C77E6A">
              <w:rPr>
                <w:rFonts w:ascii="UD デジタル 教科書体 NP-R" w:eastAsia="UD デジタル 教科書体 NP-R" w:hAnsi="HGMaruGothicMPRO" w:hint="eastAsia"/>
                <w:b/>
                <w:sz w:val="12"/>
                <w:szCs w:val="4"/>
              </w:rPr>
              <w:t>または</w:t>
            </w:r>
          </w:p>
          <w:p w14:paraId="6A9C3D88" w14:textId="20F29B67" w:rsidR="00D122F7" w:rsidRPr="00C77E6A" w:rsidRDefault="00D122F7" w:rsidP="00D122F7">
            <w:pPr>
              <w:spacing w:line="320" w:lineRule="exact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アカウント名</w:t>
            </w:r>
          </w:p>
          <w:p w14:paraId="06F1860B" w14:textId="77777777" w:rsidR="00D122F7" w:rsidRPr="00C77E6A" w:rsidRDefault="00D122F7" w:rsidP="00913CF3">
            <w:pPr>
              <w:spacing w:line="320" w:lineRule="exact"/>
              <w:jc w:val="center"/>
              <w:rPr>
                <w:rFonts w:ascii="UD デジタル 教科書体 NP-R" w:eastAsia="UD デジタル 教科書体 NP-R" w:hAnsi="HGMaruGothicMPRO" w:hint="eastAsia"/>
                <w:b/>
                <w:sz w:val="24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0"/>
              </w:rPr>
              <w:t>（正式名称）</w:t>
            </w:r>
          </w:p>
        </w:tc>
        <w:tc>
          <w:tcPr>
            <w:tcW w:w="7229" w:type="dxa"/>
          </w:tcPr>
          <w:p w14:paraId="7AAFFC3B" w14:textId="77777777" w:rsidR="00D122F7" w:rsidRPr="00C77E6A" w:rsidRDefault="00D122F7" w:rsidP="00913CF3">
            <w:pPr>
              <w:spacing w:line="320" w:lineRule="exact"/>
              <w:rPr>
                <w:rFonts w:ascii="UD デジタル 教科書体 NP-R" w:eastAsia="UD デジタル 教科書体 NP-R" w:hint="eastAsia"/>
                <w:b/>
                <w:sz w:val="20"/>
              </w:rPr>
            </w:pPr>
          </w:p>
          <w:p w14:paraId="4C6C5207" w14:textId="77777777" w:rsidR="00D122F7" w:rsidRPr="00C77E6A" w:rsidRDefault="00D122F7" w:rsidP="00913CF3">
            <w:pPr>
              <w:spacing w:line="320" w:lineRule="exact"/>
              <w:jc w:val="right"/>
              <w:rPr>
                <w:rFonts w:ascii="UD デジタル 教科書体 NP-R" w:eastAsia="UD デジタル 教科書体 NP-R" w:hint="eastAsia"/>
                <w:sz w:val="16"/>
              </w:rPr>
            </w:pPr>
          </w:p>
          <w:p w14:paraId="7293B447" w14:textId="294D2B22" w:rsidR="00D122F7" w:rsidRPr="00C77E6A" w:rsidRDefault="00D122F7" w:rsidP="00913CF3">
            <w:pPr>
              <w:spacing w:line="320" w:lineRule="exact"/>
              <w:jc w:val="right"/>
              <w:rPr>
                <w:rFonts w:ascii="UD デジタル 教科書体 NP-R" w:eastAsia="UD デジタル 教科書体 NP-R" w:hAnsiTheme="majorEastAsia" w:hint="eastAsia"/>
                <w:sz w:val="20"/>
              </w:rPr>
            </w:pPr>
          </w:p>
        </w:tc>
      </w:tr>
      <w:tr w:rsidR="00D122F7" w:rsidRPr="00C77E6A" w14:paraId="32D98FDB" w14:textId="77777777" w:rsidTr="00C96841">
        <w:trPr>
          <w:trHeight w:val="1327"/>
        </w:trPr>
        <w:tc>
          <w:tcPr>
            <w:tcW w:w="1980" w:type="dxa"/>
            <w:vAlign w:val="center"/>
          </w:tcPr>
          <w:p w14:paraId="5879DED2" w14:textId="77777777" w:rsidR="00D5467F" w:rsidRPr="00C77E6A" w:rsidRDefault="00D122F7" w:rsidP="00913CF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ＵＲＬ</w:t>
            </w:r>
          </w:p>
          <w:p w14:paraId="3E6DE649" w14:textId="676CEAD5" w:rsidR="00D122F7" w:rsidRPr="00C77E6A" w:rsidRDefault="00D122F7" w:rsidP="00913CF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アカウント</w:t>
            </w:r>
          </w:p>
        </w:tc>
        <w:tc>
          <w:tcPr>
            <w:tcW w:w="7229" w:type="dxa"/>
          </w:tcPr>
          <w:p w14:paraId="06778943" w14:textId="498A797D" w:rsidR="00D122F7" w:rsidRPr="00C77E6A" w:rsidRDefault="00D122F7" w:rsidP="00D122F7">
            <w:pPr>
              <w:rPr>
                <w:rFonts w:ascii="UD デジタル 教科書体 NP-R" w:eastAsia="UD デジタル 教科書体 NP-R" w:hint="eastAsia"/>
              </w:rPr>
            </w:pPr>
            <w:r w:rsidRPr="00C77E6A">
              <w:rPr>
                <w:rFonts w:ascii="UD デジタル 教科書体 NP-R" w:eastAsia="UD デジタル 教科書体 NP-R" w:hint="eastAsia"/>
              </w:rPr>
              <w:t>あれば2次元バーコード添付</w:t>
            </w:r>
          </w:p>
        </w:tc>
      </w:tr>
      <w:tr w:rsidR="00D122F7" w:rsidRPr="00C77E6A" w14:paraId="5545416D" w14:textId="77777777" w:rsidTr="00913CF3">
        <w:trPr>
          <w:trHeight w:val="4668"/>
        </w:trPr>
        <w:tc>
          <w:tcPr>
            <w:tcW w:w="1980" w:type="dxa"/>
            <w:vAlign w:val="center"/>
          </w:tcPr>
          <w:p w14:paraId="5D60C5F4" w14:textId="77777777" w:rsidR="00D122F7" w:rsidRPr="00C77E6A" w:rsidRDefault="00D122F7" w:rsidP="00913CF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特 記 事 項</w:t>
            </w:r>
          </w:p>
          <w:p w14:paraId="64970D50" w14:textId="77777777" w:rsidR="00D122F7" w:rsidRPr="00C77E6A" w:rsidRDefault="00D122F7" w:rsidP="00913CF3">
            <w:pPr>
              <w:jc w:val="center"/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</w:pPr>
            <w:r w:rsidRPr="00C77E6A">
              <w:rPr>
                <w:rFonts w:ascii="UD デジタル 教科書体 NP-R" w:eastAsia="UD デジタル 教科書体 NP-R" w:hAnsi="HGMaruGothicMPRO" w:hint="eastAsia"/>
                <w:b/>
                <w:sz w:val="28"/>
              </w:rPr>
              <w:t>（ＰＲ等）</w:t>
            </w:r>
          </w:p>
        </w:tc>
        <w:tc>
          <w:tcPr>
            <w:tcW w:w="7229" w:type="dxa"/>
          </w:tcPr>
          <w:p w14:paraId="11E69094" w14:textId="77777777" w:rsidR="00D122F7" w:rsidRPr="00C77E6A" w:rsidRDefault="00D122F7" w:rsidP="00913CF3">
            <w:pPr>
              <w:spacing w:line="240" w:lineRule="auto"/>
              <w:rPr>
                <w:rFonts w:ascii="UD デジタル 教科書体 NP-R" w:eastAsia="UD デジタル 教科書体 NP-R" w:hAnsiTheme="majorEastAsia" w:cs="ShinGoPro-Regular" w:hint="eastAsia"/>
                <w:sz w:val="22"/>
                <w:szCs w:val="22"/>
              </w:rPr>
            </w:pPr>
            <w:r w:rsidRPr="00C77E6A">
              <w:rPr>
                <w:rFonts w:ascii="UD デジタル 教科書体 NP-R" w:eastAsia="UD デジタル 教科書体 NP-R" w:hAnsiTheme="majorEastAsia" w:cs="ShinGoPro-Regular" w:hint="eastAsia"/>
                <w:szCs w:val="22"/>
              </w:rPr>
              <w:t>※作品中でアピールしたいこと、苦労されたこと等ご記入ください。</w:t>
            </w:r>
          </w:p>
        </w:tc>
      </w:tr>
    </w:tbl>
    <w:p w14:paraId="1AC562C2" w14:textId="1E4ABDC6" w:rsidR="00BB42C0" w:rsidRPr="00C77E6A" w:rsidRDefault="00D122F7" w:rsidP="00BB42C0">
      <w:pPr>
        <w:pStyle w:val="aa"/>
        <w:numPr>
          <w:ilvl w:val="0"/>
          <w:numId w:val="1"/>
        </w:numPr>
        <w:ind w:leftChars="0"/>
        <w:rPr>
          <w:rFonts w:ascii="UD デジタル 教科書体 NP-R" w:eastAsia="UD デジタル 教科書体 NP-R" w:hint="eastAsia"/>
          <w:b/>
          <w:sz w:val="28"/>
        </w:rPr>
      </w:pPr>
      <w:r w:rsidRPr="00C77E6A">
        <w:rPr>
          <w:rFonts w:ascii="UD デジタル 教科書体 NP-R" w:eastAsia="UD デジタル 教科書体 NP-R" w:hint="eastAsia"/>
          <w:b/>
          <w:sz w:val="28"/>
        </w:rPr>
        <w:t>応募締切　令和</w:t>
      </w:r>
      <w:r w:rsidR="004E6255" w:rsidRPr="00C77E6A">
        <w:rPr>
          <w:rFonts w:ascii="UD デジタル 教科書体 NP-R" w:eastAsia="UD デジタル 教科書体 NP-R" w:hint="eastAsia"/>
          <w:b/>
          <w:sz w:val="28"/>
        </w:rPr>
        <w:t>６</w:t>
      </w:r>
      <w:r w:rsidRPr="00C77E6A">
        <w:rPr>
          <w:rFonts w:ascii="UD デジタル 教科書体 NP-R" w:eastAsia="UD デジタル 教科書体 NP-R" w:hint="eastAsia"/>
          <w:b/>
          <w:sz w:val="28"/>
        </w:rPr>
        <w:t>年３月</w:t>
      </w:r>
      <w:r w:rsidR="004E6255" w:rsidRPr="00C77E6A">
        <w:rPr>
          <w:rFonts w:ascii="UD デジタル 教科書体 NP-R" w:eastAsia="UD デジタル 教科書体 NP-R" w:hint="eastAsia"/>
          <w:b/>
          <w:sz w:val="28"/>
        </w:rPr>
        <w:t>２９</w:t>
      </w:r>
      <w:r w:rsidRPr="00C77E6A">
        <w:rPr>
          <w:rFonts w:ascii="UD デジタル 教科書体 NP-R" w:eastAsia="UD デジタル 教科書体 NP-R" w:hint="eastAsia"/>
          <w:b/>
          <w:sz w:val="28"/>
        </w:rPr>
        <w:t>日（金）必着</w:t>
      </w:r>
    </w:p>
    <w:sectPr w:rsidR="00BB42C0" w:rsidRPr="00C77E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1478" w14:textId="77777777" w:rsidR="00541958" w:rsidRDefault="00541958" w:rsidP="00515DEB">
      <w:pPr>
        <w:spacing w:line="240" w:lineRule="auto"/>
      </w:pPr>
      <w:r>
        <w:separator/>
      </w:r>
    </w:p>
  </w:endnote>
  <w:endnote w:type="continuationSeparator" w:id="0">
    <w:p w14:paraId="364CB56E" w14:textId="77777777" w:rsidR="00541958" w:rsidRDefault="00541958" w:rsidP="00515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8E52" w14:textId="77777777" w:rsidR="00541958" w:rsidRDefault="00541958" w:rsidP="00515DEB">
      <w:pPr>
        <w:spacing w:line="240" w:lineRule="auto"/>
      </w:pPr>
      <w:r>
        <w:separator/>
      </w:r>
    </w:p>
  </w:footnote>
  <w:footnote w:type="continuationSeparator" w:id="0">
    <w:p w14:paraId="22134979" w14:textId="77777777" w:rsidR="00541958" w:rsidRDefault="00541958" w:rsidP="00515D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63E1"/>
    <w:multiLevelType w:val="hybridMultilevel"/>
    <w:tmpl w:val="FF8C5E28"/>
    <w:lvl w:ilvl="0" w:tplc="80D4DF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82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1C"/>
    <w:rsid w:val="00006411"/>
    <w:rsid w:val="00050B96"/>
    <w:rsid w:val="00094A6A"/>
    <w:rsid w:val="001D7B1C"/>
    <w:rsid w:val="002735BF"/>
    <w:rsid w:val="002F2E1C"/>
    <w:rsid w:val="0031740C"/>
    <w:rsid w:val="003635C0"/>
    <w:rsid w:val="0036437B"/>
    <w:rsid w:val="003A3A1E"/>
    <w:rsid w:val="0041592D"/>
    <w:rsid w:val="004C17C3"/>
    <w:rsid w:val="004E1099"/>
    <w:rsid w:val="004E6255"/>
    <w:rsid w:val="00515DEB"/>
    <w:rsid w:val="00541958"/>
    <w:rsid w:val="00555A9E"/>
    <w:rsid w:val="005D3547"/>
    <w:rsid w:val="0074760F"/>
    <w:rsid w:val="00823937"/>
    <w:rsid w:val="00841D86"/>
    <w:rsid w:val="00944049"/>
    <w:rsid w:val="00AA15AC"/>
    <w:rsid w:val="00B94187"/>
    <w:rsid w:val="00BA51D1"/>
    <w:rsid w:val="00BB42C0"/>
    <w:rsid w:val="00BD218B"/>
    <w:rsid w:val="00C04474"/>
    <w:rsid w:val="00C7407C"/>
    <w:rsid w:val="00C77E6A"/>
    <w:rsid w:val="00C96989"/>
    <w:rsid w:val="00CA230C"/>
    <w:rsid w:val="00D122F7"/>
    <w:rsid w:val="00D5467F"/>
    <w:rsid w:val="00D808B9"/>
    <w:rsid w:val="00EB28F4"/>
    <w:rsid w:val="00ED581C"/>
    <w:rsid w:val="00EF23D8"/>
    <w:rsid w:val="00EF442C"/>
    <w:rsid w:val="00F27475"/>
    <w:rsid w:val="00F648E5"/>
    <w:rsid w:val="00F67D90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74269"/>
  <w15:chartTrackingRefBased/>
  <w15:docId w15:val="{B5BF9504-B1DD-4579-873A-254683C2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DEB"/>
    <w:pPr>
      <w:widowControl w:val="0"/>
      <w:autoSpaceDE w:val="0"/>
      <w:autoSpaceDN w:val="0"/>
      <w:adjustRightInd w:val="0"/>
      <w:spacing w:line="359" w:lineRule="atLeast"/>
    </w:pPr>
    <w:rPr>
      <w:rFonts w:ascii="Mincho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E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515DEB"/>
  </w:style>
  <w:style w:type="paragraph" w:styleId="a5">
    <w:name w:val="footer"/>
    <w:basedOn w:val="a"/>
    <w:link w:val="a6"/>
    <w:uiPriority w:val="99"/>
    <w:unhideWhenUsed/>
    <w:rsid w:val="00515DEB"/>
    <w:pPr>
      <w:tabs>
        <w:tab w:val="center" w:pos="4252"/>
        <w:tab w:val="right" w:pos="8504"/>
      </w:tabs>
      <w:autoSpaceDE/>
      <w:autoSpaceDN/>
      <w:adjustRightInd/>
      <w:snapToGrid w:val="0"/>
      <w:spacing w:line="240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515DEB"/>
  </w:style>
  <w:style w:type="paragraph" w:styleId="a7">
    <w:name w:val="Balloon Text"/>
    <w:basedOn w:val="a"/>
    <w:link w:val="a8"/>
    <w:uiPriority w:val="99"/>
    <w:semiHidden/>
    <w:unhideWhenUsed/>
    <w:rsid w:val="004159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92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4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FB2F-FB6E-4690-A05E-E31E4034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PTA3</dc:creator>
  <cp:keywords/>
  <dc:description/>
  <cp:lastModifiedBy>事務局 長野県ＰＴＡ連合会</cp:lastModifiedBy>
  <cp:revision>27</cp:revision>
  <cp:lastPrinted>2022-11-16T05:35:00Z</cp:lastPrinted>
  <dcterms:created xsi:type="dcterms:W3CDTF">2018-12-25T02:49:00Z</dcterms:created>
  <dcterms:modified xsi:type="dcterms:W3CDTF">2023-12-01T04:36:00Z</dcterms:modified>
</cp:coreProperties>
</file>